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093E" w14:textId="77777777" w:rsidR="00A009E1" w:rsidRDefault="00A009E1" w:rsidP="00A009E1">
      <w:pPr>
        <w:spacing w:after="0"/>
        <w:jc w:val="center"/>
        <w:rPr>
          <w:rFonts w:cs="Calibri"/>
          <w:b/>
          <w:sz w:val="28"/>
          <w:szCs w:val="28"/>
        </w:rPr>
      </w:pPr>
      <w:bookmarkStart w:id="0" w:name="_Hlk481495486"/>
    </w:p>
    <w:p w14:paraId="7364340B" w14:textId="44EC0BC4" w:rsidR="00867A69" w:rsidRPr="00A14318" w:rsidRDefault="00A009E1" w:rsidP="00A009E1">
      <w:pPr>
        <w:spacing w:after="240"/>
        <w:jc w:val="center"/>
        <w:rPr>
          <w:rFonts w:cs="Calibri"/>
          <w:b/>
          <w:sz w:val="28"/>
          <w:szCs w:val="28"/>
        </w:rPr>
      </w:pPr>
      <w:r>
        <w:rPr>
          <w:rFonts w:cs="Calibri"/>
          <w:b/>
          <w:sz w:val="28"/>
          <w:szCs w:val="28"/>
        </w:rPr>
        <w:t>D</w:t>
      </w:r>
      <w:r w:rsidR="00AC1E13" w:rsidRPr="00A14318">
        <w:rPr>
          <w:rFonts w:cs="Calibri"/>
          <w:b/>
          <w:sz w:val="28"/>
          <w:szCs w:val="28"/>
        </w:rPr>
        <w:t xml:space="preserve">raper </w:t>
      </w:r>
      <w:r w:rsidR="00162154">
        <w:rPr>
          <w:rFonts w:cs="Calibri"/>
          <w:b/>
          <w:sz w:val="28"/>
          <w:szCs w:val="28"/>
        </w:rPr>
        <w:t>Announces</w:t>
      </w:r>
      <w:r w:rsidR="005A716A">
        <w:rPr>
          <w:rFonts w:cs="Calibri"/>
          <w:b/>
          <w:sz w:val="28"/>
          <w:szCs w:val="28"/>
        </w:rPr>
        <w:t xml:space="preserve"> Architectural </w:t>
      </w:r>
      <w:r w:rsidR="0025341B">
        <w:rPr>
          <w:rFonts w:cs="Calibri"/>
          <w:b/>
          <w:sz w:val="28"/>
          <w:szCs w:val="28"/>
        </w:rPr>
        <w:t xml:space="preserve">Sales </w:t>
      </w:r>
      <w:r w:rsidR="005A716A">
        <w:rPr>
          <w:rFonts w:cs="Calibri"/>
          <w:b/>
          <w:sz w:val="28"/>
          <w:szCs w:val="28"/>
        </w:rPr>
        <w:t>Director</w:t>
      </w:r>
    </w:p>
    <w:p w14:paraId="066B23E5" w14:textId="2E2D1F3E" w:rsidR="0025341B" w:rsidRPr="005A716A" w:rsidRDefault="00867A69" w:rsidP="0025341B">
      <w:pPr>
        <w:rPr>
          <w:rFonts w:cs="Calibri"/>
          <w:bCs/>
        </w:rPr>
      </w:pPr>
      <w:r w:rsidRPr="00406F96">
        <w:rPr>
          <w:rFonts w:cs="Calibri"/>
          <w:b/>
        </w:rPr>
        <w:t xml:space="preserve">(Spiceland, Ind.) </w:t>
      </w:r>
      <w:r>
        <w:rPr>
          <w:rFonts w:cs="Calibri"/>
          <w:b/>
        </w:rPr>
        <w:t>–</w:t>
      </w:r>
      <w:r w:rsidR="00AB4DA8">
        <w:rPr>
          <w:rFonts w:cs="Calibri"/>
          <w:b/>
        </w:rPr>
        <w:t xml:space="preserve"> </w:t>
      </w:r>
      <w:r w:rsidR="0025341B">
        <w:rPr>
          <w:rFonts w:cs="Calibri"/>
          <w:bCs/>
        </w:rPr>
        <w:t xml:space="preserve">Draper, Inc., a leading North American manufacturer of window shades, projection screens, AV Mounts, and architectural gym equipment, has </w:t>
      </w:r>
      <w:r w:rsidR="0025341B" w:rsidRPr="0025341B">
        <w:rPr>
          <w:rFonts w:cs="Calibri"/>
          <w:bCs/>
        </w:rPr>
        <w:t>a</w:t>
      </w:r>
      <w:r w:rsidR="005A716A">
        <w:rPr>
          <w:rFonts w:cs="Calibri"/>
          <w:bCs/>
        </w:rPr>
        <w:t xml:space="preserve">ppointed a </w:t>
      </w:r>
      <w:proofErr w:type="gramStart"/>
      <w:r w:rsidR="005A716A">
        <w:rPr>
          <w:rFonts w:cs="Calibri"/>
          <w:bCs/>
        </w:rPr>
        <w:t>Sales</w:t>
      </w:r>
      <w:proofErr w:type="gramEnd"/>
      <w:r w:rsidR="005A716A">
        <w:rPr>
          <w:rFonts w:cs="Calibri"/>
          <w:bCs/>
        </w:rPr>
        <w:t xml:space="preserve"> Director</w:t>
      </w:r>
      <w:r w:rsidR="00914E63">
        <w:rPr>
          <w:rFonts w:cs="Calibri"/>
          <w:bCs/>
        </w:rPr>
        <w:t xml:space="preserve"> – Architectural</w:t>
      </w:r>
      <w:r w:rsidR="0025341B">
        <w:rPr>
          <w:rFonts w:cs="Calibri"/>
          <w:bCs/>
        </w:rPr>
        <w:t>.</w:t>
      </w:r>
      <w:r w:rsidR="001B61D9">
        <w:rPr>
          <w:rFonts w:cs="Calibri"/>
          <w:bCs/>
        </w:rPr>
        <w:t xml:space="preserve"> </w:t>
      </w:r>
      <w:r w:rsidR="0025341B" w:rsidRPr="005A716A">
        <w:rPr>
          <w:rFonts w:cs="Calibri"/>
          <w:bCs/>
        </w:rPr>
        <w:t xml:space="preserve">Pat Herron will be responsible for </w:t>
      </w:r>
      <w:r w:rsidR="001E3E05" w:rsidRPr="005A716A">
        <w:rPr>
          <w:rFonts w:cs="Calibri"/>
          <w:bCs/>
        </w:rPr>
        <w:t>Regional Sales M</w:t>
      </w:r>
      <w:r w:rsidR="0025341B" w:rsidRPr="005A716A">
        <w:rPr>
          <w:rFonts w:cs="Calibri"/>
          <w:bCs/>
        </w:rPr>
        <w:t xml:space="preserve">anagers </w:t>
      </w:r>
      <w:r w:rsidR="001E3E05" w:rsidRPr="005A716A">
        <w:rPr>
          <w:rFonts w:cs="Calibri"/>
          <w:bCs/>
        </w:rPr>
        <w:t>for architectural products</w:t>
      </w:r>
      <w:r w:rsidR="001B61D9">
        <w:rPr>
          <w:rFonts w:cs="Calibri"/>
          <w:bCs/>
        </w:rPr>
        <w:t xml:space="preserve"> throughout the United States</w:t>
      </w:r>
      <w:r w:rsidR="0025341B" w:rsidRPr="005A716A">
        <w:rPr>
          <w:rFonts w:cs="Calibri"/>
          <w:bCs/>
        </w:rPr>
        <w:t xml:space="preserve">. </w:t>
      </w:r>
    </w:p>
    <w:p w14:paraId="6E85A9B3" w14:textId="14144B44" w:rsidR="0025341B" w:rsidRPr="0025341B" w:rsidRDefault="0025341B" w:rsidP="0025341B">
      <w:pPr>
        <w:rPr>
          <w:rFonts w:cs="Calibri"/>
          <w:bCs/>
        </w:rPr>
      </w:pPr>
      <w:r>
        <w:rPr>
          <w:rFonts w:cs="Calibri"/>
          <w:bCs/>
        </w:rPr>
        <w:t xml:space="preserve">Herron </w:t>
      </w:r>
      <w:r w:rsidRPr="0025341B">
        <w:rPr>
          <w:rFonts w:cs="Calibri"/>
          <w:bCs/>
        </w:rPr>
        <w:t xml:space="preserve">joined Draper in 2016 as </w:t>
      </w:r>
      <w:r w:rsidR="001E3E05">
        <w:rPr>
          <w:rFonts w:cs="Calibri"/>
          <w:bCs/>
        </w:rPr>
        <w:t>A</w:t>
      </w:r>
      <w:r w:rsidRPr="0025341B">
        <w:rPr>
          <w:rFonts w:cs="Calibri"/>
          <w:bCs/>
        </w:rPr>
        <w:t xml:space="preserve">rchitectural </w:t>
      </w:r>
      <w:r w:rsidR="001E3E05">
        <w:rPr>
          <w:rFonts w:cs="Calibri"/>
          <w:bCs/>
        </w:rPr>
        <w:t>Regional Sales Manager f</w:t>
      </w:r>
      <w:r w:rsidRPr="0025341B">
        <w:rPr>
          <w:rFonts w:cs="Calibri"/>
          <w:bCs/>
        </w:rPr>
        <w:t>or Texas and Oklahoma</w:t>
      </w:r>
      <w:r w:rsidR="005A716A">
        <w:rPr>
          <w:rFonts w:cs="Calibri"/>
          <w:bCs/>
        </w:rPr>
        <w:t>, and most recently served as Director of Sales for the Western U.S.</w:t>
      </w:r>
      <w:r>
        <w:rPr>
          <w:rFonts w:cs="Calibri"/>
          <w:bCs/>
        </w:rPr>
        <w:t xml:space="preserve"> </w:t>
      </w:r>
      <w:r w:rsidRPr="0025341B">
        <w:rPr>
          <w:rFonts w:cs="Calibri"/>
          <w:bCs/>
        </w:rPr>
        <w:t xml:space="preserve">Pat lives with his family in </w:t>
      </w:r>
      <w:r w:rsidR="001B61D9">
        <w:rPr>
          <w:rFonts w:cs="Calibri"/>
          <w:bCs/>
        </w:rPr>
        <w:t>Texas</w:t>
      </w:r>
      <w:r w:rsidRPr="0025341B">
        <w:rPr>
          <w:rFonts w:cs="Calibri"/>
          <w:bCs/>
        </w:rPr>
        <w:t>, where he will continue to reside.</w:t>
      </w:r>
      <w:r>
        <w:rPr>
          <w:rFonts w:cs="Calibri"/>
          <w:bCs/>
        </w:rPr>
        <w:t xml:space="preserve"> </w:t>
      </w:r>
      <w:r w:rsidR="005A716A">
        <w:rPr>
          <w:rFonts w:cs="Calibri"/>
          <w:bCs/>
        </w:rPr>
        <w:t>Herron has</w:t>
      </w:r>
      <w:r>
        <w:rPr>
          <w:rFonts w:cs="Calibri"/>
          <w:bCs/>
        </w:rPr>
        <w:t xml:space="preserve"> </w:t>
      </w:r>
      <w:r w:rsidRPr="0025341B">
        <w:rPr>
          <w:rFonts w:cs="Calibri"/>
          <w:bCs/>
        </w:rPr>
        <w:t xml:space="preserve">extensive knowledge and expertise in the architectural/construction industry </w:t>
      </w:r>
      <w:r w:rsidR="005A716A">
        <w:rPr>
          <w:rFonts w:cs="Calibri"/>
          <w:bCs/>
        </w:rPr>
        <w:t xml:space="preserve">gained from </w:t>
      </w:r>
      <w:r w:rsidRPr="0025341B">
        <w:rPr>
          <w:rFonts w:cs="Calibri"/>
          <w:bCs/>
        </w:rPr>
        <w:t xml:space="preserve">working </w:t>
      </w:r>
      <w:r>
        <w:rPr>
          <w:rFonts w:cs="Calibri"/>
          <w:bCs/>
        </w:rPr>
        <w:t>with Draper and other solar control providers</w:t>
      </w:r>
      <w:r w:rsidRPr="0025341B">
        <w:rPr>
          <w:rFonts w:cs="Calibri"/>
          <w:bCs/>
        </w:rPr>
        <w:t>.</w:t>
      </w:r>
    </w:p>
    <w:p w14:paraId="2B578D95" w14:textId="446654B2" w:rsidR="0025341B" w:rsidRDefault="0025341B" w:rsidP="0025341B">
      <w:pPr>
        <w:rPr>
          <w:rFonts w:cs="Calibri"/>
          <w:bCs/>
        </w:rPr>
      </w:pPr>
      <w:r>
        <w:rPr>
          <w:rFonts w:cs="Calibri"/>
          <w:bCs/>
        </w:rPr>
        <w:t>“</w:t>
      </w:r>
      <w:r w:rsidRPr="0025341B">
        <w:rPr>
          <w:rFonts w:cs="Calibri"/>
          <w:bCs/>
        </w:rPr>
        <w:t xml:space="preserve">I’m excited about the </w:t>
      </w:r>
      <w:r w:rsidR="001B61D9">
        <w:rPr>
          <w:rFonts w:cs="Calibri"/>
          <w:bCs/>
        </w:rPr>
        <w:t>opportunities with</w:t>
      </w:r>
      <w:r w:rsidRPr="0025341B">
        <w:rPr>
          <w:rFonts w:cs="Calibri"/>
          <w:bCs/>
        </w:rPr>
        <w:t xml:space="preserve"> </w:t>
      </w:r>
      <w:r w:rsidRPr="001B61D9">
        <w:rPr>
          <w:rFonts w:cs="Calibri"/>
          <w:bCs/>
        </w:rPr>
        <w:t>Pa</w:t>
      </w:r>
      <w:r w:rsidR="001E3E05" w:rsidRPr="001B61D9">
        <w:rPr>
          <w:rFonts w:cs="Calibri"/>
          <w:bCs/>
        </w:rPr>
        <w:t>t</w:t>
      </w:r>
      <w:r w:rsidRPr="001B61D9">
        <w:rPr>
          <w:rFonts w:cs="Calibri"/>
          <w:bCs/>
        </w:rPr>
        <w:t xml:space="preserve"> </w:t>
      </w:r>
      <w:r w:rsidR="001B61D9">
        <w:rPr>
          <w:rFonts w:cs="Calibri"/>
          <w:bCs/>
        </w:rPr>
        <w:t xml:space="preserve">focusing on </w:t>
      </w:r>
      <w:r w:rsidRPr="0025341B">
        <w:rPr>
          <w:rFonts w:cs="Calibri"/>
          <w:bCs/>
        </w:rPr>
        <w:t>our architectural field team,</w:t>
      </w:r>
      <w:r>
        <w:rPr>
          <w:rFonts w:cs="Calibri"/>
          <w:bCs/>
        </w:rPr>
        <w:t xml:space="preserve">” said Jentry Wittkamper, </w:t>
      </w:r>
      <w:r w:rsidR="005A716A">
        <w:rPr>
          <w:rFonts w:cs="Calibri"/>
          <w:bCs/>
        </w:rPr>
        <w:t>D</w:t>
      </w:r>
      <w:r>
        <w:rPr>
          <w:rFonts w:cs="Calibri"/>
          <w:bCs/>
        </w:rPr>
        <w:t xml:space="preserve">irector of </w:t>
      </w:r>
      <w:r w:rsidR="005A716A">
        <w:rPr>
          <w:rFonts w:cs="Calibri"/>
          <w:bCs/>
        </w:rPr>
        <w:t>S</w:t>
      </w:r>
      <w:r>
        <w:rPr>
          <w:rFonts w:cs="Calibri"/>
          <w:bCs/>
        </w:rPr>
        <w:t>ales for Draper, inc. “</w:t>
      </w:r>
      <w:r w:rsidR="001B61D9">
        <w:rPr>
          <w:rFonts w:cs="Calibri"/>
          <w:bCs/>
        </w:rPr>
        <w:t>H</w:t>
      </w:r>
      <w:r w:rsidR="005A716A">
        <w:rPr>
          <w:rFonts w:cs="Calibri"/>
          <w:bCs/>
        </w:rPr>
        <w:t>e will w</w:t>
      </w:r>
      <w:r>
        <w:rPr>
          <w:rFonts w:cs="Calibri"/>
          <w:bCs/>
        </w:rPr>
        <w:t xml:space="preserve">ork closely with our </w:t>
      </w:r>
      <w:r w:rsidR="001B61D9">
        <w:rPr>
          <w:rFonts w:cs="Calibri"/>
          <w:bCs/>
        </w:rPr>
        <w:t>Regional Sales Managers and sales representatives</w:t>
      </w:r>
      <w:r>
        <w:rPr>
          <w:rFonts w:cs="Calibri"/>
          <w:bCs/>
        </w:rPr>
        <w:t xml:space="preserve"> to </w:t>
      </w:r>
      <w:r w:rsidRPr="0025341B">
        <w:rPr>
          <w:rFonts w:cs="Calibri"/>
          <w:bCs/>
        </w:rPr>
        <w:t xml:space="preserve">help drive Draper specifications and </w:t>
      </w:r>
      <w:r w:rsidR="001B61D9">
        <w:rPr>
          <w:rFonts w:cs="Calibri"/>
          <w:bCs/>
        </w:rPr>
        <w:t>continue expanding our market share</w:t>
      </w:r>
      <w:r w:rsidRPr="0025341B">
        <w:rPr>
          <w:rFonts w:cs="Calibri"/>
          <w:bCs/>
        </w:rPr>
        <w:t>.</w:t>
      </w:r>
      <w:r>
        <w:rPr>
          <w:rFonts w:cs="Calibri"/>
          <w:bCs/>
        </w:rPr>
        <w:t>”</w:t>
      </w:r>
    </w:p>
    <w:p w14:paraId="6FED3B1D" w14:textId="44C9300B" w:rsidR="00256EB0" w:rsidRDefault="00256EB0" w:rsidP="00162154">
      <w:pPr>
        <w:rPr>
          <w:rFonts w:cs="Calibri"/>
          <w:bCs/>
        </w:rPr>
      </w:pPr>
      <w:r>
        <w:rPr>
          <w:rFonts w:cs="Calibri"/>
          <w:bCs/>
        </w:rPr>
        <w:t xml:space="preserve">To </w:t>
      </w:r>
      <w:r w:rsidR="00F67F5C">
        <w:rPr>
          <w:rFonts w:cs="Calibri"/>
          <w:bCs/>
        </w:rPr>
        <w:t>reach out</w:t>
      </w:r>
      <w:r w:rsidR="0025341B">
        <w:rPr>
          <w:rFonts w:cs="Calibri"/>
          <w:bCs/>
        </w:rPr>
        <w:t xml:space="preserve"> to your Draper representative, </w:t>
      </w:r>
      <w:r w:rsidR="00F67F5C">
        <w:rPr>
          <w:rFonts w:cs="Calibri"/>
          <w:bCs/>
        </w:rPr>
        <w:t>visit</w:t>
      </w:r>
      <w:r w:rsidR="0025341B">
        <w:rPr>
          <w:rFonts w:cs="Calibri"/>
          <w:bCs/>
        </w:rPr>
        <w:t xml:space="preserve"> our contact page at </w:t>
      </w:r>
      <w:r w:rsidR="0025341B" w:rsidRPr="00F67F5C">
        <w:rPr>
          <w:rFonts w:cs="Calibri"/>
          <w:b/>
        </w:rPr>
        <w:t>draperinc.com/</w:t>
      </w:r>
      <w:proofErr w:type="spellStart"/>
      <w:r w:rsidR="0025341B" w:rsidRPr="00F67F5C">
        <w:rPr>
          <w:rFonts w:cs="Calibri"/>
          <w:b/>
        </w:rPr>
        <w:t>contactus</w:t>
      </w:r>
      <w:proofErr w:type="spellEnd"/>
      <w:r>
        <w:rPr>
          <w:rFonts w:cs="Calibri"/>
          <w:bCs/>
        </w:rPr>
        <w:t>.</w:t>
      </w:r>
    </w:p>
    <w:p w14:paraId="5CF8B15A" w14:textId="77777777" w:rsidR="00256EB0" w:rsidRDefault="00256EB0" w:rsidP="00162154"/>
    <w:p w14:paraId="0908A5CC" w14:textId="74C7DEBA" w:rsidR="005E1874" w:rsidRDefault="005E1874" w:rsidP="005E1874">
      <w:pPr>
        <w:rPr>
          <w:rFonts w:cs="Calibri"/>
        </w:rPr>
      </w:pPr>
      <w:r w:rsidRPr="00406F96">
        <w:rPr>
          <w:rFonts w:cs="Calibri"/>
          <w:b/>
          <w:u w:val="single"/>
        </w:rPr>
        <w:t>About Draper</w:t>
      </w:r>
      <w:r w:rsidRPr="00406F96">
        <w:rPr>
          <w:rFonts w:cs="Calibri"/>
          <w:b/>
          <w:u w:val="single"/>
        </w:rPr>
        <w:br/>
      </w:r>
      <w:r w:rsidR="00192681" w:rsidRPr="00CC5907">
        <w:rPr>
          <w:rFonts w:cs="Calibri"/>
        </w:rPr>
        <w:t>Based in Spiceland, I</w:t>
      </w:r>
      <w:r w:rsidR="00031BB2">
        <w:rPr>
          <w:rFonts w:cs="Calibri"/>
        </w:rPr>
        <w:t>ndiana</w:t>
      </w:r>
      <w:r w:rsidR="00192681" w:rsidRPr="00CC5907">
        <w:rPr>
          <w:rFonts w:cs="Calibri"/>
        </w:rPr>
        <w:t xml:space="preserve">, Draper manufactures </w:t>
      </w:r>
      <w:r w:rsidR="00F67F5C" w:rsidRPr="00CC5907">
        <w:rPr>
          <w:rFonts w:cs="Calibri"/>
        </w:rPr>
        <w:t xml:space="preserve">window shades, </w:t>
      </w:r>
      <w:r w:rsidR="00F67F5C">
        <w:rPr>
          <w:rFonts w:cs="Calibri"/>
        </w:rPr>
        <w:t xml:space="preserve">solar control solutions, </w:t>
      </w:r>
      <w:r w:rsidR="00192681" w:rsidRPr="00CC5907">
        <w:rPr>
          <w:rFonts w:cs="Calibri"/>
        </w:rPr>
        <w:t>projection screens, AV mounts and structures, and gymnasium equipment. The family-owned and -operated business was founded in 1902 by Luther O. Draper and is owned and managed by his descendants. Draper ships products to dealers throughout the United States and more than 100 countries.</w:t>
      </w:r>
      <w:r w:rsidRPr="00E84530">
        <w:rPr>
          <w:rFonts w:cs="Calibri"/>
        </w:rPr>
        <w:t xml:space="preserve"> To learn more, visit </w:t>
      </w:r>
      <w:hyperlink r:id="rId10" w:history="1">
        <w:r w:rsidRPr="008C3843">
          <w:rPr>
            <w:rStyle w:val="Hyperlink"/>
            <w:rFonts w:cs="Calibri"/>
          </w:rPr>
          <w:t>www.draperathome.com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1" w:history="1">
        <w:r w:rsidRPr="009E714A">
          <w:rPr>
            <w:rStyle w:val="Hyperlink"/>
            <w:rFonts w:cs="Calibri"/>
            <w:b/>
          </w:rPr>
          <w:t>tcoffey@draperinc.com</w:t>
        </w:r>
      </w:hyperlink>
      <w:r>
        <w:rPr>
          <w:rFonts w:cs="Calibri"/>
          <w:b/>
        </w:rPr>
        <w:br/>
      </w:r>
      <w:r w:rsidRPr="00406F96">
        <w:rPr>
          <w:rFonts w:cs="Calibri"/>
        </w:rPr>
        <w:t xml:space="preserve">Website: </w:t>
      </w:r>
      <w:hyperlink r:id="rId12" w:history="1">
        <w:r w:rsidRPr="009E714A">
          <w:rPr>
            <w:rStyle w:val="Hyperlink"/>
            <w:rFonts w:cs="Calibri"/>
            <w:b/>
          </w:rPr>
          <w:t>www.draperinc.com</w:t>
        </w:r>
      </w:hyperlink>
    </w:p>
    <w:sectPr w:rsidR="00A83F49" w:rsidRPr="00867A69" w:rsidSect="008862B4">
      <w:headerReference w:type="default" r:id="rId13"/>
      <w:footerReference w:type="default" r:id="rId14"/>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87F96"/>
    <w:rsid w:val="000C3F89"/>
    <w:rsid w:val="000D02A8"/>
    <w:rsid w:val="000D1FFF"/>
    <w:rsid w:val="000E2DC3"/>
    <w:rsid w:val="000E75CF"/>
    <w:rsid w:val="00113AF4"/>
    <w:rsid w:val="001167E2"/>
    <w:rsid w:val="00161EB6"/>
    <w:rsid w:val="00162154"/>
    <w:rsid w:val="001647A5"/>
    <w:rsid w:val="00192681"/>
    <w:rsid w:val="001B61D9"/>
    <w:rsid w:val="001C190E"/>
    <w:rsid w:val="001D3EBF"/>
    <w:rsid w:val="001E3E05"/>
    <w:rsid w:val="00203C8A"/>
    <w:rsid w:val="00212597"/>
    <w:rsid w:val="002309BA"/>
    <w:rsid w:val="0025341B"/>
    <w:rsid w:val="00256EB0"/>
    <w:rsid w:val="00281E31"/>
    <w:rsid w:val="002A4271"/>
    <w:rsid w:val="002E6E11"/>
    <w:rsid w:val="002E790D"/>
    <w:rsid w:val="002F7999"/>
    <w:rsid w:val="00307CA8"/>
    <w:rsid w:val="00332BA2"/>
    <w:rsid w:val="00337447"/>
    <w:rsid w:val="003503BA"/>
    <w:rsid w:val="00362DDF"/>
    <w:rsid w:val="003815A4"/>
    <w:rsid w:val="0038451D"/>
    <w:rsid w:val="003A0EFA"/>
    <w:rsid w:val="003C2AC1"/>
    <w:rsid w:val="003D799B"/>
    <w:rsid w:val="00424DCF"/>
    <w:rsid w:val="00430B12"/>
    <w:rsid w:val="00441B20"/>
    <w:rsid w:val="00441F50"/>
    <w:rsid w:val="0044593F"/>
    <w:rsid w:val="0045651C"/>
    <w:rsid w:val="004849D4"/>
    <w:rsid w:val="00487A68"/>
    <w:rsid w:val="004B7A0B"/>
    <w:rsid w:val="004C350F"/>
    <w:rsid w:val="004E1F17"/>
    <w:rsid w:val="004E4C48"/>
    <w:rsid w:val="004F312D"/>
    <w:rsid w:val="005013AC"/>
    <w:rsid w:val="00501F5C"/>
    <w:rsid w:val="00520555"/>
    <w:rsid w:val="00532F73"/>
    <w:rsid w:val="0054282A"/>
    <w:rsid w:val="00552C30"/>
    <w:rsid w:val="0055373B"/>
    <w:rsid w:val="00560EBA"/>
    <w:rsid w:val="00563964"/>
    <w:rsid w:val="0057350B"/>
    <w:rsid w:val="005A716A"/>
    <w:rsid w:val="005B6820"/>
    <w:rsid w:val="005E1702"/>
    <w:rsid w:val="005E1874"/>
    <w:rsid w:val="005E5D01"/>
    <w:rsid w:val="006521A2"/>
    <w:rsid w:val="00656532"/>
    <w:rsid w:val="00664821"/>
    <w:rsid w:val="0066606F"/>
    <w:rsid w:val="0069127F"/>
    <w:rsid w:val="00691667"/>
    <w:rsid w:val="006A4B18"/>
    <w:rsid w:val="007107A7"/>
    <w:rsid w:val="0071462F"/>
    <w:rsid w:val="00740E5A"/>
    <w:rsid w:val="00750583"/>
    <w:rsid w:val="007631F7"/>
    <w:rsid w:val="00787CB8"/>
    <w:rsid w:val="007942DB"/>
    <w:rsid w:val="007A5098"/>
    <w:rsid w:val="007F350A"/>
    <w:rsid w:val="007F4986"/>
    <w:rsid w:val="00817C46"/>
    <w:rsid w:val="00857100"/>
    <w:rsid w:val="00867A69"/>
    <w:rsid w:val="00880125"/>
    <w:rsid w:val="008851C8"/>
    <w:rsid w:val="008862B4"/>
    <w:rsid w:val="008903B7"/>
    <w:rsid w:val="008B06FC"/>
    <w:rsid w:val="008D7250"/>
    <w:rsid w:val="008D7909"/>
    <w:rsid w:val="008D7AF8"/>
    <w:rsid w:val="008E4DAF"/>
    <w:rsid w:val="00914E63"/>
    <w:rsid w:val="00932E7D"/>
    <w:rsid w:val="00936D92"/>
    <w:rsid w:val="00941308"/>
    <w:rsid w:val="0095764F"/>
    <w:rsid w:val="009B4A5A"/>
    <w:rsid w:val="009B64A7"/>
    <w:rsid w:val="009C646E"/>
    <w:rsid w:val="009D54F3"/>
    <w:rsid w:val="009F71F8"/>
    <w:rsid w:val="00A009E1"/>
    <w:rsid w:val="00A14318"/>
    <w:rsid w:val="00A32210"/>
    <w:rsid w:val="00A472E3"/>
    <w:rsid w:val="00A75F19"/>
    <w:rsid w:val="00A83F49"/>
    <w:rsid w:val="00A967F9"/>
    <w:rsid w:val="00AB261C"/>
    <w:rsid w:val="00AB4DA8"/>
    <w:rsid w:val="00AC1354"/>
    <w:rsid w:val="00AC1E13"/>
    <w:rsid w:val="00AC636E"/>
    <w:rsid w:val="00AD43D2"/>
    <w:rsid w:val="00B04473"/>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A72E8"/>
    <w:rsid w:val="00CB27BA"/>
    <w:rsid w:val="00CC3284"/>
    <w:rsid w:val="00CC5907"/>
    <w:rsid w:val="00CD0724"/>
    <w:rsid w:val="00CE2F91"/>
    <w:rsid w:val="00D05074"/>
    <w:rsid w:val="00D15B81"/>
    <w:rsid w:val="00D322D9"/>
    <w:rsid w:val="00D53734"/>
    <w:rsid w:val="00D546AF"/>
    <w:rsid w:val="00D54AA8"/>
    <w:rsid w:val="00D80588"/>
    <w:rsid w:val="00D8540A"/>
    <w:rsid w:val="00DB097F"/>
    <w:rsid w:val="00E03ED1"/>
    <w:rsid w:val="00E300B6"/>
    <w:rsid w:val="00E40167"/>
    <w:rsid w:val="00E5719F"/>
    <w:rsid w:val="00EA0867"/>
    <w:rsid w:val="00EC1F3C"/>
    <w:rsid w:val="00EE7ED4"/>
    <w:rsid w:val="00F1688D"/>
    <w:rsid w:val="00F21E56"/>
    <w:rsid w:val="00F2539D"/>
    <w:rsid w:val="00F32CE2"/>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offey@drap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raperathom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customXml/itemProps2.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3.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11</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2024-02-12T14:03:00Z</dcterms:created>
  <dcterms:modified xsi:type="dcterms:W3CDTF">2024-02-12T14:03:00Z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